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0" behindDoc="0" locked="0" layoutInCell="1" hidden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-171450</wp:posOffset>
                </wp:positionV>
                <wp:extent cx="1638300" cy="51435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638300" cy="514350"/>
                        </a:xfrm>
                        <a:prstGeom prst="rect"/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受付番号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-13.5pt;mso-position-vertical-relative:text;mso-position-horizontal-relative:text;position:absolute;height:40.5pt;mso-wrap-distance-top:0pt;width:129pt;mso-wrap-distance-left:16pt;margin-left:359.9pt;z-index:80;" o:allowincell="t" o:allowoverlap="t" filled="t" fillcolor="#f2f2f2 [3052]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受付番号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様式第３号（第８条関係）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室蘭市住まいのリフォーム助成金交付申請書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室蘭市住まいのリフォーム助成金交付要綱第８条の規定に基づき、交付申請をしたいので、次のとおり提出します。</w:t>
      </w:r>
    </w:p>
    <w:tbl>
      <w:tblPr>
        <w:tblStyle w:val="17"/>
        <w:tblW w:w="974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3995"/>
        <w:gridCol w:w="616"/>
        <w:gridCol w:w="3248"/>
      </w:tblGrid>
      <w:tr>
        <w:trPr>
          <w:trHeight w:val="567" w:hRule="exact"/>
        </w:trPr>
        <w:tc>
          <w:tcPr>
            <w:tcW w:w="6496" w:type="dxa"/>
            <w:gridSpan w:val="3"/>
            <w:tcBorders>
              <w:top w:val="nil"/>
              <w:left w:val="nil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（宛先）室蘭市長</w:t>
            </w:r>
          </w:p>
        </w:tc>
        <w:tc>
          <w:tcPr>
            <w:tcW w:w="324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申請者氏名</w:t>
            </w:r>
          </w:p>
        </w:tc>
        <w:tc>
          <w:tcPr>
            <w:tcW w:w="7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申請者住所</w:t>
            </w:r>
          </w:p>
        </w:tc>
        <w:tc>
          <w:tcPr>
            <w:tcW w:w="7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室蘭市</w:t>
            </w: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工事請負</w:t>
            </w:r>
          </w:p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事業者名</w:t>
            </w:r>
          </w:p>
        </w:tc>
        <w:tc>
          <w:tcPr>
            <w:tcW w:w="7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工事実施期間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【工事着手日】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386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【工事完了日】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助成金</w:t>
            </w:r>
          </w:p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対象工事費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6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>工事支払額から対象外経費を引いた額</w:t>
            </w: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助成金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交付申請額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，０００円</w:t>
            </w:r>
          </w:p>
        </w:tc>
        <w:tc>
          <w:tcPr>
            <w:tcW w:w="386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助成金対象工事費の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％で、千円未満は切り捨ててください。上限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万円。</w:t>
            </w:r>
          </w:p>
        </w:tc>
      </w:tr>
      <w:tr>
        <w:trPr>
          <w:trHeight w:val="850" w:hRule="exact"/>
        </w:trPr>
        <w:tc>
          <w:tcPr>
            <w:tcW w:w="1885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40"/>
              </w:rPr>
              <w:t>□</w:t>
            </w:r>
          </w:p>
        </w:tc>
        <w:tc>
          <w:tcPr>
            <w:tcW w:w="7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助成金は、事前受付時に提出した「室蘭市住まいのリフォーム助成金同意書兼委任書の写し」に記載の口座に振り込みを依頼します。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【添付書類】</w:t>
      </w:r>
    </w:p>
    <w:p>
      <w:pPr>
        <w:pStyle w:val="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□　リフォーム工事の支払額がわかる領収書等の写し</w:t>
      </w:r>
    </w:p>
    <w:p>
      <w:pPr>
        <w:pStyle w:val="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□　事前受付書の見積額と支払額に差異があった場合は、差額の詳細がわかる工事明細書等の写し</w:t>
      </w:r>
    </w:p>
    <w:p>
      <w:pPr>
        <w:pStyle w:val="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□　リフォーム工事部分の工事中の状況がわかるカラー写真</w:t>
      </w:r>
      <w:bookmarkStart w:id="0" w:name="_GoBack"/>
      <w:bookmarkEnd w:id="0"/>
    </w:p>
    <w:p>
      <w:pPr>
        <w:pStyle w:val="0"/>
        <w:ind w:firstLine="210" w:firstLineChars="10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□　リフォーム工事部分の工事完了後の状況がわかるカラー写真（施工箇所全て。外壁・屋根は全面）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　□　その他、市長が必要と認めるもの</w:t>
      </w:r>
    </w:p>
    <w:p>
      <w:pPr>
        <w:pStyle w:val="0"/>
        <w:rPr>
          <w:rFonts w:hint="eastAsia"/>
        </w:rPr>
      </w:pPr>
    </w:p>
    <w:tbl>
      <w:tblPr>
        <w:tblStyle w:val="17"/>
        <w:tblW w:w="10710" w:type="dxa"/>
        <w:tblInd w:w="-420" w:type="dxa"/>
        <w:tblBorders>
          <w:top w:val="thinThickThinMediumGap" w:color="auto" w:sz="3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30"/>
        <w:gridCol w:w="1828"/>
        <w:gridCol w:w="1741"/>
        <w:gridCol w:w="1481"/>
        <w:gridCol w:w="2313"/>
        <w:gridCol w:w="2297"/>
        <w:gridCol w:w="420"/>
      </w:tblGrid>
      <w:tr>
        <w:trPr>
          <w:trHeight w:val="666" w:hRule="atLeast"/>
        </w:trPr>
        <w:tc>
          <w:tcPr>
            <w:tcW w:w="10710" w:type="dxa"/>
            <w:gridSpan w:val="7"/>
            <w:tcBorders>
              <w:top w:val="doub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※以下の欄には記載しないでください。</w:t>
            </w:r>
          </w:p>
        </w:tc>
      </w:tr>
      <w:tr>
        <w:trPr>
          <w:trHeight w:val="397" w:hRule="exact"/>
        </w:trPr>
        <w:tc>
          <w:tcPr>
            <w:tcW w:w="630" w:type="dxa"/>
            <w:tcBorders>
              <w:top w:val="nil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確認する公簿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確認した事実</w:t>
            </w:r>
          </w:p>
        </w:tc>
        <w:tc>
          <w:tcPr>
            <w:tcW w:w="23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確認年月日</w:t>
            </w:r>
          </w:p>
        </w:tc>
        <w:tc>
          <w:tcPr>
            <w:tcW w:w="22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  <w:t>受理</w:t>
            </w: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397" w:hRule="exac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住民基本台帳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住民登録</w:t>
            </w:r>
          </w:p>
        </w:tc>
        <w:tc>
          <w:tcPr>
            <w:tcW w:w="148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有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・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無</w:t>
            </w:r>
          </w:p>
        </w:tc>
        <w:tc>
          <w:tcPr>
            <w:tcW w:w="23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令和　年　　月　　日</w:t>
            </w:r>
          </w:p>
        </w:tc>
        <w:tc>
          <w:tcPr>
            <w:tcW w:w="22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397" w:hRule="exac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固定資産台帳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住宅等の所有</w:t>
            </w:r>
          </w:p>
        </w:tc>
        <w:tc>
          <w:tcPr>
            <w:tcW w:w="1481" w:type="dxa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有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・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無</w:t>
            </w:r>
          </w:p>
        </w:tc>
        <w:tc>
          <w:tcPr>
            <w:tcW w:w="23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令和　年　　月　　日</w:t>
            </w:r>
          </w:p>
        </w:tc>
        <w:tc>
          <w:tcPr>
            <w:tcW w:w="22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/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  <w:t>室長</w:t>
            </w:r>
          </w:p>
        </w:tc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  <w:t>主幹</w:t>
            </w:r>
          </w:p>
        </w:tc>
        <w:tc>
          <w:tcPr>
            <w:tcW w:w="14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  <w:t>主査</w:t>
            </w:r>
          </w:p>
        </w:tc>
        <w:tc>
          <w:tcPr>
            <w:tcW w:w="23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highlight w:val="none"/>
              </w:rPr>
              <w:t>係</w:t>
            </w:r>
          </w:p>
        </w:tc>
        <w:tc>
          <w:tcPr>
            <w:tcW w:w="22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698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</w:tc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</w:tc>
        <w:tc>
          <w:tcPr>
            <w:tcW w:w="14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</w:tc>
        <w:tc>
          <w:tcPr>
            <w:tcW w:w="23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964" w:right="1080" w:bottom="96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悠々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2</Pages>
  <Words>2</Words>
  <Characters>529</Characters>
  <Application>JUST Note</Application>
  <Lines>116</Lines>
  <Paragraphs>49</Paragraphs>
  <Company>HP Inc.</Company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渡部 慎也</dc:creator>
  <cp:lastModifiedBy>渡部 慎也</cp:lastModifiedBy>
  <dcterms:created xsi:type="dcterms:W3CDTF">2024-03-01T00:36:00Z</dcterms:created>
  <dcterms:modified xsi:type="dcterms:W3CDTF">2024-03-01T02:27:27Z</dcterms:modified>
  <cp:revision>1</cp:revision>
</cp:coreProperties>
</file>