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5265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0" w:lastRow="0" w:firstColumn="0" w:lastColumn="0" w:noHBand="1" w:noVBand="1" w:val="0600"/>
      </w:tblPr>
      <w:tblGrid>
        <w:gridCol w:w="245"/>
        <w:gridCol w:w="1967"/>
        <w:gridCol w:w="1970"/>
        <w:gridCol w:w="2090"/>
        <w:gridCol w:w="1352"/>
        <w:gridCol w:w="983"/>
        <w:gridCol w:w="1026"/>
        <w:gridCol w:w="107"/>
        <w:gridCol w:w="2117"/>
        <w:gridCol w:w="139"/>
        <w:gridCol w:w="1980"/>
        <w:gridCol w:w="172"/>
        <w:gridCol w:w="1117"/>
      </w:tblGrid>
      <w:tr>
        <w:trPr>
          <w:cantSplit/>
          <w:trHeight w:val="91" w:hRule="atLeast"/>
        </w:trPr>
        <w:tc>
          <w:tcPr>
            <w:tcW w:w="15265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第６号様式（第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６条関係）</w:t>
            </w:r>
          </w:p>
        </w:tc>
      </w:tr>
      <w:tr>
        <w:trPr>
          <w:gridBefore w:val="1"/>
          <w:wBefore w:w="245" w:type="dxa"/>
          <w:cantSplit/>
          <w:trHeight w:val="367" w:hRule="atLeast"/>
        </w:trPr>
        <w:tc>
          <w:tcPr>
            <w:tcW w:w="3939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w w:val="150"/>
                <w:kern w:val="0"/>
                <w:sz w:val="36"/>
              </w:rPr>
            </w:pPr>
            <w:r>
              <w:rPr>
                <w:rFonts w:hint="eastAsia"/>
                <w:w w:val="150"/>
                <w:kern w:val="0"/>
                <w:sz w:val="28"/>
              </w:rPr>
              <w:t>運</w:t>
            </w:r>
            <w:r>
              <w:rPr>
                <w:rFonts w:hint="eastAsia"/>
                <w:kern w:val="0"/>
                <w:sz w:val="36"/>
              </w:rPr>
              <w:t>　</w:t>
            </w:r>
            <w:r>
              <w:rPr>
                <w:rFonts w:hint="eastAsia"/>
                <w:w w:val="150"/>
                <w:kern w:val="0"/>
                <w:sz w:val="28"/>
              </w:rPr>
              <w:t>転</w:t>
            </w:r>
            <w:r>
              <w:rPr>
                <w:rFonts w:hint="eastAsia"/>
                <w:kern w:val="0"/>
                <w:sz w:val="36"/>
              </w:rPr>
              <w:t>　</w:t>
            </w:r>
            <w:r>
              <w:rPr>
                <w:rFonts w:hint="eastAsia"/>
                <w:w w:val="150"/>
                <w:kern w:val="0"/>
                <w:sz w:val="28"/>
              </w:rPr>
              <w:t>日</w:t>
            </w:r>
            <w:r>
              <w:rPr>
                <w:rFonts w:hint="eastAsia"/>
                <w:kern w:val="0"/>
                <w:sz w:val="36"/>
              </w:rPr>
              <w:t>　</w:t>
            </w:r>
            <w:r>
              <w:rPr>
                <w:rFonts w:hint="eastAsia"/>
                <w:w w:val="150"/>
                <w:kern w:val="0"/>
                <w:sz w:val="28"/>
              </w:rPr>
              <w:t>誌</w:t>
            </w:r>
          </w:p>
        </w:tc>
        <w:tc>
          <w:tcPr>
            <w:tcW w:w="11085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113" w:firstLineChars="5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平成　　　年　　　月　　　日　　　曜日　天候（　　　）</w:t>
            </w:r>
          </w:p>
        </w:tc>
      </w:tr>
      <w:tr>
        <w:trPr>
          <w:gridBefore w:val="1"/>
          <w:wBefore w:w="245" w:type="dxa"/>
          <w:cantSplit/>
          <w:trHeight w:val="355" w:hRule="atLeast"/>
        </w:trPr>
        <w:tc>
          <w:tcPr>
            <w:tcW w:w="19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使用部局等名</w:t>
            </w: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運転者氏名印</w:t>
            </w:r>
          </w:p>
        </w:tc>
        <w:tc>
          <w:tcPr>
            <w:tcW w:w="20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390"/>
                <w:kern w:val="0"/>
                <w:sz w:val="21"/>
                <w:fitText w:val="1200" w:id="1"/>
              </w:rPr>
              <w:t>用</w:t>
            </w:r>
            <w:r>
              <w:rPr>
                <w:rFonts w:hint="eastAsia"/>
                <w:kern w:val="0"/>
                <w:sz w:val="21"/>
                <w:fitText w:val="1200" w:id="1"/>
              </w:rPr>
              <w:t>務</w:t>
            </w:r>
          </w:p>
        </w:tc>
        <w:tc>
          <w:tcPr>
            <w:tcW w:w="13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乗車人員</w:t>
            </w:r>
          </w:p>
        </w:tc>
        <w:tc>
          <w:tcPr>
            <w:tcW w:w="2118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200" w:id="2"/>
              </w:rPr>
              <w:t>運行経</w:t>
            </w:r>
            <w:r>
              <w:rPr>
                <w:rFonts w:hint="eastAsia"/>
                <w:kern w:val="0"/>
                <w:sz w:val="21"/>
                <w:fitText w:val="1200" w:id="2"/>
              </w:rPr>
              <w:t>路</w:t>
            </w:r>
          </w:p>
        </w:tc>
        <w:tc>
          <w:tcPr>
            <w:tcW w:w="211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使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用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時</w:t>
            </w:r>
            <w:r>
              <w:rPr>
                <w:rFonts w:hint="eastAsia"/>
                <w:kern w:val="0"/>
                <w:sz w:val="21"/>
              </w:rPr>
              <w:t xml:space="preserve"> </w:t>
            </w:r>
            <w:r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212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82"/>
                <w:kern w:val="0"/>
                <w:sz w:val="21"/>
                <w:fitText w:val="960" w:id="3"/>
              </w:rPr>
              <w:t>終業</w:t>
            </w:r>
            <w:r>
              <w:rPr>
                <w:rFonts w:hint="eastAsia"/>
                <w:spacing w:val="1"/>
                <w:kern w:val="0"/>
                <w:sz w:val="21"/>
                <w:fitText w:val="960" w:id="3"/>
              </w:rPr>
              <w:t>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12"/>
                <w:kern w:val="0"/>
                <w:sz w:val="21"/>
                <w:fitText w:val="960" w:id="4"/>
              </w:rPr>
              <w:t>ﾒｰﾀｰ表</w:t>
            </w:r>
            <w:r>
              <w:rPr>
                <w:rFonts w:hint="eastAsia"/>
                <w:spacing w:val="15"/>
                <w:kern w:val="0"/>
                <w:sz w:val="21"/>
                <w:fitText w:val="960" w:id="4"/>
              </w:rPr>
              <w:t>示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借受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担当者印</w:t>
            </w:r>
          </w:p>
        </w:tc>
      </w:tr>
      <w:tr>
        <w:trPr>
          <w:gridBefore w:val="1"/>
          <w:wBefore w:w="245" w:type="dxa"/>
          <w:cantSplit/>
          <w:trHeight w:val="344" w:hRule="atLeast"/>
        </w:trPr>
        <w:tc>
          <w:tcPr>
            <w:tcW w:w="19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課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係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1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35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2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348" w:hRule="atLeast"/>
        </w:trPr>
        <w:tc>
          <w:tcPr>
            <w:tcW w:w="19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課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係</w:t>
            </w:r>
          </w:p>
        </w:tc>
        <w:tc>
          <w:tcPr>
            <w:tcW w:w="197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1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35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20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81" w:hRule="atLeast"/>
        </w:trPr>
        <w:tc>
          <w:tcPr>
            <w:tcW w:w="19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課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係</w:t>
            </w:r>
          </w:p>
        </w:tc>
        <w:tc>
          <w:tcPr>
            <w:tcW w:w="197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0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3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21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657" w:hRule="atLeast"/>
        </w:trPr>
        <w:tc>
          <w:tcPr>
            <w:tcW w:w="19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終業時ﾒｰﾀｰ表示</w:t>
            </w:r>
          </w:p>
        </w:tc>
        <w:tc>
          <w:tcPr>
            <w:tcW w:w="1971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㎞</w:t>
            </w:r>
          </w:p>
        </w:tc>
        <w:tc>
          <w:tcPr>
            <w:tcW w:w="11080" w:type="dxa"/>
            <w:gridSpan w:val="1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w w:val="150"/>
                <w:kern w:val="0"/>
                <w:sz w:val="28"/>
              </w:rPr>
            </w:pPr>
            <w:r>
              <w:rPr>
                <w:rFonts w:hint="eastAsia"/>
                <w:w w:val="150"/>
                <w:kern w:val="0"/>
                <w:sz w:val="28"/>
              </w:rPr>
              <w:t>運　行　前　点　検</w:t>
            </w:r>
          </w:p>
        </w:tc>
      </w:tr>
      <w:tr>
        <w:trPr>
          <w:gridBefore w:val="1"/>
          <w:wBefore w:w="245" w:type="dxa"/>
          <w:cantSplit/>
          <w:trHeight w:val="658" w:hRule="atLeast"/>
        </w:trPr>
        <w:tc>
          <w:tcPr>
            <w:tcW w:w="19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始業時ﾒｰﾀｰ表示</w:t>
            </w:r>
          </w:p>
        </w:tc>
        <w:tc>
          <w:tcPr>
            <w:tcW w:w="1971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㎞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200" w:id="5"/>
              </w:rPr>
              <w:t>点検箇</w:t>
            </w:r>
            <w:r>
              <w:rPr>
                <w:rFonts w:hint="eastAsia"/>
                <w:kern w:val="0"/>
                <w:sz w:val="21"/>
                <w:fitText w:val="1200" w:id="5"/>
              </w:rPr>
              <w:t>所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200" w:id="6"/>
              </w:rPr>
              <w:t>点検内</w:t>
            </w:r>
            <w:r>
              <w:rPr>
                <w:rFonts w:hint="eastAsia"/>
                <w:kern w:val="0"/>
                <w:sz w:val="21"/>
                <w:fitText w:val="1200" w:id="6"/>
              </w:rPr>
              <w:t>容</w:t>
            </w:r>
          </w:p>
        </w:tc>
        <w:tc>
          <w:tcPr>
            <w:tcW w:w="102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点検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200" w:id="7"/>
              </w:rPr>
              <w:t>点検箇</w:t>
            </w:r>
            <w:r>
              <w:rPr>
                <w:rFonts w:hint="eastAsia"/>
                <w:kern w:val="0"/>
                <w:sz w:val="21"/>
                <w:fitText w:val="1200" w:id="7"/>
              </w:rPr>
              <w:t>所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spacing w:val="60"/>
                <w:kern w:val="0"/>
                <w:sz w:val="21"/>
                <w:fitText w:val="1200" w:id="8"/>
              </w:rPr>
              <w:t>点検内</w:t>
            </w:r>
            <w:r>
              <w:rPr>
                <w:rFonts w:hint="eastAsia"/>
                <w:kern w:val="0"/>
                <w:sz w:val="21"/>
                <w:fitText w:val="1200" w:id="8"/>
              </w:rPr>
              <w:t>容</w:t>
            </w:r>
          </w:p>
        </w:tc>
        <w:tc>
          <w:tcPr>
            <w:tcW w:w="1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点検</w:t>
            </w:r>
          </w:p>
        </w:tc>
      </w:tr>
      <w:tr>
        <w:trPr>
          <w:gridBefore w:val="1"/>
          <w:wBefore w:w="245" w:type="dxa"/>
          <w:cantSplit/>
          <w:trHeight w:val="658" w:hRule="atLeast"/>
        </w:trPr>
        <w:tc>
          <w:tcPr>
            <w:tcW w:w="19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走行距離数</w:t>
            </w:r>
          </w:p>
        </w:tc>
        <w:tc>
          <w:tcPr>
            <w:tcW w:w="1971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㎞</w:t>
            </w:r>
          </w:p>
        </w:tc>
        <w:tc>
          <w:tcPr>
            <w:tcW w:w="20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ブレーキペダル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踏みしろ・きき具合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片ぎき</w:t>
            </w:r>
          </w:p>
        </w:tc>
        <w:tc>
          <w:tcPr>
            <w:tcW w:w="1027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灯火装置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方向指示器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点滅具合・汚れ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損傷</w:t>
            </w:r>
          </w:p>
        </w:tc>
        <w:tc>
          <w:tcPr>
            <w:tcW w:w="1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658" w:hRule="atLeast"/>
        </w:trPr>
        <w:tc>
          <w:tcPr>
            <w:tcW w:w="196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実働時間</w:t>
            </w:r>
          </w:p>
        </w:tc>
        <w:tc>
          <w:tcPr>
            <w:tcW w:w="1971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時間</w:t>
            </w:r>
            <w:r>
              <w:rPr>
                <w:rFonts w:hint="eastAsia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1"/>
              </w:rPr>
              <w:t>　　分</w:t>
            </w:r>
          </w:p>
        </w:tc>
        <w:tc>
          <w:tcPr>
            <w:tcW w:w="20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駐車ブレーキ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ペダル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踏みしろ</w:t>
            </w:r>
          </w:p>
        </w:tc>
        <w:tc>
          <w:tcPr>
            <w:tcW w:w="1027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</w:p>
        </w:tc>
        <w:tc>
          <w:tcPr>
            <w:tcW w:w="2364" w:type="dxa"/>
            <w:gridSpan w:val="3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後写鏡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</w:rPr>
              <w:t>（ﾊﾞｯｸ･ｻｲﾄﾞﾐﾗｰ）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写影</w:t>
            </w:r>
          </w:p>
        </w:tc>
        <w:tc>
          <w:tcPr>
            <w:tcW w:w="1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81" w:hRule="atLeast"/>
        </w:trPr>
        <w:tc>
          <w:tcPr>
            <w:tcW w:w="19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燃料補給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kg</w:t>
            </w:r>
          </w:p>
        </w:tc>
        <w:tc>
          <w:tcPr>
            <w:tcW w:w="20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ブレーキオイル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液量</w:t>
            </w:r>
          </w:p>
        </w:tc>
        <w:tc>
          <w:tcPr>
            <w:tcW w:w="1027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</w:p>
        </w:tc>
        <w:tc>
          <w:tcPr>
            <w:tcW w:w="236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自動車登録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番号標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汚れ・損傷</w:t>
            </w:r>
          </w:p>
        </w:tc>
        <w:tc>
          <w:tcPr>
            <w:tcW w:w="1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330" w:hRule="atLeast"/>
        </w:trPr>
        <w:tc>
          <w:tcPr>
            <w:tcW w:w="39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終業時の走行可能距離</w:t>
            </w:r>
          </w:p>
        </w:tc>
        <w:tc>
          <w:tcPr>
            <w:tcW w:w="20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タイヤ</w:t>
            </w:r>
          </w:p>
        </w:tc>
        <w:tc>
          <w:tcPr>
            <w:tcW w:w="2337" w:type="dxa"/>
            <w:gridSpan w:val="2"/>
            <w:vMerge w:val="restart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空気圧・亀裂・損傷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異常な磨耗・異物</w:t>
            </w:r>
          </w:p>
        </w:tc>
        <w:tc>
          <w:tcPr>
            <w:tcW w:w="1027" w:type="dxa"/>
            <w:vMerge w:val="restart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</w:p>
        </w:tc>
        <w:tc>
          <w:tcPr>
            <w:tcW w:w="2364" w:type="dxa"/>
            <w:gridSpan w:val="3"/>
            <w:vMerge w:val="restart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前日運行時の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異常箇所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当日の異常の有無</w:t>
            </w:r>
          </w:p>
        </w:tc>
        <w:tc>
          <w:tcPr>
            <w:tcW w:w="111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color w:val="000000" w:themeColor="text1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320" w:hRule="atLeast"/>
        </w:trPr>
        <w:tc>
          <w:tcPr>
            <w:tcW w:w="39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ｋｍ</w:t>
            </w:r>
          </w:p>
        </w:tc>
        <w:tc>
          <w:tcPr>
            <w:tcW w:w="20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3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0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36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  <w:sz w:val="21"/>
              </w:rPr>
            </w:pPr>
          </w:p>
        </w:tc>
        <w:tc>
          <w:tcPr>
            <w:tcW w:w="11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gridBefore w:val="1"/>
          <w:wBefore w:w="245" w:type="dxa"/>
          <w:cantSplit/>
          <w:trHeight w:val="81" w:hRule="atLeast"/>
        </w:trPr>
        <w:tc>
          <w:tcPr>
            <w:tcW w:w="3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  <w:sz w:val="21"/>
              </w:rPr>
            </w:pPr>
          </w:p>
        </w:tc>
        <w:tc>
          <w:tcPr>
            <w:tcW w:w="209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チェック要領</w:t>
            </w:r>
          </w:p>
        </w:tc>
        <w:tc>
          <w:tcPr>
            <w:tcW w:w="8989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良　－　レ印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  <w:color w:val="000000" w:themeColor="text1"/>
                <w:kern w:val="0"/>
                <w:sz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</w:rPr>
              <w:t>否　－　×印</w:t>
            </w:r>
          </w:p>
        </w:tc>
      </w:tr>
      <w:tr>
        <w:trPr>
          <w:gridBefore w:val="1"/>
          <w:wBefore w:w="245" w:type="dxa"/>
          <w:cantSplit/>
          <w:trHeight w:val="81" w:hRule="atLeast"/>
        </w:trPr>
        <w:tc>
          <w:tcPr>
            <w:tcW w:w="39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車体の汚れの程度</w:t>
            </w:r>
          </w:p>
        </w:tc>
        <w:tc>
          <w:tcPr>
            <w:tcW w:w="11080" w:type="dxa"/>
            <w:gridSpan w:val="10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特　記　事　項</w:t>
            </w:r>
          </w:p>
        </w:tc>
      </w:tr>
      <w:tr>
        <w:trPr>
          <w:gridBefore w:val="1"/>
          <w:wBefore w:w="245" w:type="dxa"/>
          <w:cantSplit/>
          <w:trHeight w:val="366" w:hRule="atLeast"/>
        </w:trPr>
        <w:tc>
          <w:tcPr>
            <w:tcW w:w="393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・　汚れあり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・　やや汚れあり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・　汚れなし</w:t>
            </w:r>
          </w:p>
        </w:tc>
        <w:tc>
          <w:tcPr>
            <w:tcW w:w="11080" w:type="dxa"/>
            <w:gridSpan w:val="10"/>
            <w:vMerge w:val="continue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gridBefore w:val="1"/>
          <w:wBefore w:w="245" w:type="dxa"/>
          <w:cantSplit/>
          <w:trHeight w:val="330" w:hRule="atLeast"/>
        </w:trPr>
        <w:tc>
          <w:tcPr>
            <w:tcW w:w="393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80" w:type="dxa"/>
            <w:gridSpan w:val="10"/>
            <w:vMerge w:val="continue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134" w:right="850" w:bottom="850" w:left="850" w:header="851" w:footer="992" w:gutter="0"/>
      <w:cols w:space="720"/>
      <w:textDirection w:val="lrTb"/>
      <w:docGrid w:type="linesAndChars" w:linePitch="32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丸ゴシック体M" w:hAnsi="AR丸ゴシック体M" w:eastAsia="AR丸ゴシック体M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HG丸ｺﾞｼｯｸM-PRO" w:hAnsi="HG丸ｺﾞｼｯｸM-PRO"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HG丸ｺﾞｼｯｸM-PRO" w:hAnsi="HG丸ｺﾞｼｯｸM-PRO" w:eastAsia="HG丸ｺﾞｼｯｸM-PRO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338</TotalTime>
  <Pages>3</Pages>
  <Words>656</Words>
  <Characters>408</Characters>
  <Application>JUST Note</Application>
  <Lines>3</Lines>
  <Paragraphs>2</Paragraphs>
  <Company>室蘭市</Company>
  <CharactersWithSpaces>1062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小島 圭介</dc:creator>
  <cp:lastModifiedBy>小島 圭介</cp:lastModifiedBy>
  <cp:lastPrinted>2017-06-12T10:36:11Z</cp:lastPrinted>
  <dcterms:created xsi:type="dcterms:W3CDTF">2017-04-24T13:03:00Z</dcterms:created>
  <dcterms:modified xsi:type="dcterms:W3CDTF">2017-06-12T10:39:21Z</dcterms:modified>
  <cp:revision>4</cp:revision>
</cp:coreProperties>
</file>