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center"/>
        <w:rPr>
          <w:rFonts w:hint="default" w:ascii="ＭＳ ゴシック" w:hAnsi="ＭＳ ゴシック" w:eastAsia="ＭＳ ゴシック"/>
          <w:color w:val="000000" w:themeColor="text1"/>
          <w:kern w:val="0"/>
          <w:sz w:val="28"/>
        </w:rPr>
      </w:pPr>
      <w:r>
        <w:rPr>
          <w:rFonts w:hint="eastAsia" w:ascii="ＭＳ ゴシック" w:hAnsi="ＭＳ ゴシック" w:eastAsia="ＭＳ ゴシック"/>
          <w:color w:val="000000" w:themeColor="text1"/>
          <w:kern w:val="0"/>
          <w:sz w:val="28"/>
        </w:rPr>
        <w:t>住居確保給付金　常用就職活動状況報告書</w:t>
      </w: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年　　月　　日</w:t>
      </w:r>
    </w:p>
    <w:p>
      <w:pPr>
        <w:pStyle w:val="0"/>
        <w:spacing w:line="240" w:lineRule="exact"/>
        <w:jc w:val="left"/>
        <w:rPr>
          <w:rFonts w:hint="default" w:ascii="ＭＳ ゴシック" w:hAnsi="ＭＳ ゴシック" w:eastAsia="ＭＳ ゴシック"/>
          <w:color w:val="000000" w:themeColor="text1"/>
          <w:sz w:val="24"/>
          <w:u w:val="single" w:color="auto"/>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single" w:color="auto"/>
        </w:rPr>
        <w:t>　室　蘭　市　長　　　殿</w:t>
      </w:r>
    </w:p>
    <w:p>
      <w:pPr>
        <w:pStyle w:val="0"/>
        <w:spacing w:line="240" w:lineRule="exact"/>
        <w:ind w:firstLine="4800" w:firstLineChars="2400"/>
        <w:rPr>
          <w:rFonts w:hint="default" w:asciiTheme="majorEastAsia" w:hAnsiTheme="majorEastAsia" w:eastAsiaTheme="majorEastAsia"/>
          <w:color w:val="000000" w:themeColor="text1"/>
          <w:sz w:val="20"/>
        </w:rPr>
      </w:pPr>
      <w:r>
        <w:rPr>
          <w:rFonts w:hint="eastAsia" w:ascii="ＭＳ ゴシック" w:hAnsi="ＭＳ ゴシック" w:eastAsia="ＭＳ ゴシック"/>
          <w:color w:val="000000" w:themeColor="text1"/>
          <w:sz w:val="20"/>
        </w:rPr>
        <w:t>フリガナ　　　　　　　　　　　　</w:t>
      </w:r>
    </w:p>
    <w:p>
      <w:pPr>
        <w:pStyle w:val="0"/>
        <w:rPr>
          <w:rFonts w:hint="default" w:ascii="ＭＳ ゴシック" w:hAnsi="ＭＳ ゴシック" w:eastAsia="ＭＳ ゴシック"/>
          <w:color w:val="000000" w:themeColor="text1"/>
          <w:sz w:val="24"/>
          <w:u w:val="dash" w:color="auto"/>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dash" w:color="auto"/>
        </w:rPr>
        <w:t>氏　　名</w:t>
      </w:r>
      <w:r>
        <w:rPr>
          <w:rFonts w:hint="default" w:ascii="ＭＳ ゴシック" w:hAnsi="ＭＳ ゴシック" w:eastAsia="ＭＳ ゴシック"/>
          <w:color w:val="000000" w:themeColor="text1"/>
          <w:sz w:val="24"/>
          <w:u w:val="dash" w:color="auto"/>
        </w:rPr>
        <w:t xml:space="preserve">                           </w:t>
      </w:r>
    </w:p>
    <w:p>
      <w:pPr>
        <w:pStyle w:val="0"/>
        <w:rPr>
          <w:rFonts w:hint="default" w:ascii="ＭＳ ゴシック" w:hAnsi="ＭＳ ゴシック" w:eastAsia="ＭＳ ゴシック"/>
          <w:color w:val="000000" w:themeColor="text1"/>
          <w:sz w:val="24"/>
          <w:u w:val="dash" w:color="auto"/>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dash" w:color="auto"/>
        </w:rPr>
        <w:t>住　　所　　　　　　　　　　　　　</w:t>
      </w:r>
      <w:r>
        <w:rPr>
          <w:rFonts w:hint="eastAsia" w:ascii="ＭＳ ゴシック" w:hAnsi="ＭＳ ゴシック" w:eastAsia="ＭＳ ゴシック"/>
          <w:color w:val="000000" w:themeColor="text1"/>
          <w:sz w:val="24"/>
          <w:u w:val="dash" w:color="auto"/>
        </w:rPr>
        <w:t xml:space="preserve"> </w:t>
      </w:r>
    </w:p>
    <w:p>
      <w:pPr>
        <w:pStyle w:val="0"/>
        <w:rPr>
          <w:rFonts w:hint="default" w:ascii="ＭＳ ゴシック" w:hAnsi="ＭＳ ゴシック" w:eastAsia="ＭＳ ゴシック"/>
          <w:color w:val="000000" w:themeColor="text1"/>
          <w:sz w:val="24"/>
          <w:u w:val="dash" w:color="auto"/>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dash" w:color="auto"/>
        </w:rPr>
        <w:t>電話番号　　　　　　　　　　　　　</w:t>
      </w:r>
      <w:r>
        <w:rPr>
          <w:rFonts w:hint="eastAsia" w:ascii="ＭＳ ゴシック" w:hAnsi="ＭＳ ゴシック" w:eastAsia="ＭＳ ゴシック"/>
          <w:color w:val="000000" w:themeColor="text1"/>
          <w:sz w:val="24"/>
          <w:u w:val="dash" w:color="auto"/>
        </w:rPr>
        <w:t xml:space="preserve"> </w:t>
      </w:r>
    </w:p>
    <w:p>
      <w:pPr>
        <w:pStyle w:val="0"/>
        <w:spacing w:line="140" w:lineRule="exact"/>
        <w:ind w:firstLine="240" w:firstLineChars="100"/>
        <w:rPr>
          <w:rFonts w:hint="default" w:ascii="ＭＳ ゴシック" w:hAnsi="ＭＳ ゴシック" w:eastAsia="ＭＳ ゴシック"/>
          <w:color w:val="000000" w:themeColor="text1"/>
          <w:kern w:val="0"/>
          <w:sz w:val="24"/>
          <w:u w:val="single" w:color="auto"/>
        </w:rPr>
      </w:pPr>
    </w:p>
    <w:p>
      <w:pPr>
        <w:pStyle w:val="0"/>
        <w:ind w:firstLine="240" w:firstLineChars="1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私は、常用就職に向けて、以下のとおり求職活動を行いましたので、報告します。</w:t>
      </w: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なお、就職が決まったときは「常用就職届」を速やかに提出します。</w:t>
      </w:r>
    </w:p>
    <w:p>
      <w:pPr>
        <w:pStyle w:val="0"/>
        <w:spacing w:line="140" w:lineRule="exact"/>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１．求職活動の回数</w:t>
      </w:r>
    </w:p>
    <w:p>
      <w:pPr>
        <w:pStyle w:val="0"/>
        <w:ind w:left="960" w:hanging="960" w:hangingChars="4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①</w:t>
      </w:r>
      <w:r>
        <w:rPr>
          <w:rFonts w:hint="eastAsia" w:ascii="ＭＳ ゴシック" w:hAnsi="ＭＳ ゴシック" w:eastAsia="ＭＳ ゴシック"/>
          <w:color w:val="000000" w:themeColor="text1"/>
          <w:sz w:val="22"/>
        </w:rPr>
        <w:t>公共職業安定所又は地方公共団体が設ける公的な無料の職業紹介の窓口に職業相談等を行った回数（※）　</w:t>
      </w: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single" w:color="auto"/>
        </w:rPr>
        <w:t>　　　回</w:t>
      </w: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4"/>
        </w:rPr>
        <w:t>　　　②求人先へ応募を行ったか、求人先の面接を受けた回数</w:t>
      </w:r>
    </w:p>
    <w:p>
      <w:pPr>
        <w:pStyle w:val="0"/>
        <w:jc w:val="right"/>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u w:val="single" w:color="auto"/>
        </w:rPr>
        <w:t>　　　回</w:t>
      </w:r>
    </w:p>
    <w:p>
      <w:pPr>
        <w:pStyle w:val="0"/>
        <w:spacing w:line="28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w:t>
      </w:r>
      <w:r>
        <w:rPr>
          <w:rFonts w:hint="eastAsia" w:ascii="ＭＳ ゴシック" w:hAnsi="ＭＳ ゴシック" w:eastAsia="ＭＳ ゴシック"/>
          <w:color w:val="000000" w:themeColor="text1"/>
        </w:rPr>
        <w:t xml:space="preserve"> </w:t>
      </w:r>
      <w:r>
        <w:rPr>
          <w:rFonts w:hint="eastAsia" w:ascii="ＭＳ ゴシック" w:hAnsi="ＭＳ ゴシック" w:eastAsia="ＭＳ ゴシック"/>
          <w:color w:val="000000" w:themeColor="text1"/>
        </w:rPr>
        <w:t>職業相談確認票（参考様式６）に記録した活動もカウントに含めること。</w:t>
      </w:r>
    </w:p>
    <w:p>
      <w:pPr>
        <w:pStyle w:val="0"/>
        <w:spacing w:line="140" w:lineRule="exact"/>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２．求職活動状況　</w:t>
      </w:r>
      <w:r>
        <w:rPr>
          <w:rFonts w:hint="eastAsia" w:ascii="ＭＳ ゴシック" w:hAnsi="ＭＳ ゴシック" w:eastAsia="ＭＳ ゴシック"/>
          <w:color w:val="000000" w:themeColor="text1"/>
        </w:rPr>
        <w:t>※活動内容欄は左の該当する番号を記載すること。</w:t>
      </w:r>
    </w:p>
    <w:tbl>
      <w:tblPr>
        <w:tblStyle w:val="11"/>
        <w:tblW w:w="939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9"/>
        <w:gridCol w:w="1116"/>
        <w:gridCol w:w="613"/>
        <w:gridCol w:w="523"/>
        <w:gridCol w:w="1513"/>
        <w:gridCol w:w="1913"/>
        <w:gridCol w:w="1794"/>
      </w:tblGrid>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7"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5"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5"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2"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26" name="大かっこ 5"/>
                      <a:graphic xmlns:a="http://schemas.openxmlformats.org/drawingml/2006/main">
                        <a:graphicData uri="http://schemas.microsoft.com/office/word/2010/wordprocessingShape">
                          <wps:wsp>
                            <wps:cNvPr id="1026" name="大かっこ 5"/>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3.1pt;mso-position-vertical-relative:text;mso-position-horizontal-relative:text;position:absolute;height:67pt;mso-wrap-distance-top:0pt;width:70.34pt;mso-wrap-distance-left:9pt;margin-left:8.65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29"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3"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2"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bl>
    <w:p>
      <w:pPr>
        <w:pStyle w:val="0"/>
        <w:spacing w:line="140" w:lineRule="exact"/>
        <w:rPr>
          <w:rFonts w:hint="default" w:ascii="ＭＳ ゴシック" w:hAnsi="ＭＳ ゴシック" w:eastAsia="ＭＳ ゴシック"/>
          <w:color w:val="000000" w:themeColor="text1"/>
        </w:rPr>
      </w:pPr>
    </w:p>
    <w:tbl>
      <w:tblPr>
        <w:tblStyle w:val="11"/>
        <w:tblW w:w="939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21"/>
        <w:gridCol w:w="1116"/>
        <w:gridCol w:w="614"/>
        <w:gridCol w:w="520"/>
        <w:gridCol w:w="1514"/>
        <w:gridCol w:w="1912"/>
        <w:gridCol w:w="1794"/>
      </w:tblGrid>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4"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21"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4"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4"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4"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3"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27" name="大かっこ 4"/>
                      <a:graphic xmlns:a="http://schemas.openxmlformats.org/drawingml/2006/main">
                        <a:graphicData uri="http://schemas.microsoft.com/office/word/2010/wordprocessingShape">
                          <wps:wsp>
                            <wps:cNvPr id="1027" name="大かっこ 4"/>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3.1pt;mso-position-vertical-relative:text;mso-position-horizontal-relative:text;position:absolute;height:67pt;mso-wrap-distance-top:0pt;width:70.34pt;mso-wrap-distance-left:9pt;margin-left:8.65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4"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30"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0"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0"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4"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21"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4"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4"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4"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2"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4"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28" name="大かっこ 3"/>
                      <a:graphic xmlns:a="http://schemas.openxmlformats.org/drawingml/2006/main">
                        <a:graphicData uri="http://schemas.microsoft.com/office/word/2010/wordprocessingShape">
                          <wps:wsp>
                            <wps:cNvPr id="1028" name="大かっこ 3"/>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3.1pt;mso-position-vertical-relative:text;mso-position-horizontal-relative:text;position:absolute;height:67pt;mso-wrap-distance-top:0pt;width:70.34pt;mso-wrap-distance-left:9pt;margin-left:8.65pt;z-index:4;" o:spid="_x0000_s1028"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4"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21"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4"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30"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0"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21"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0"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bl>
    <w:p>
      <w:pPr>
        <w:pStyle w:val="0"/>
        <w:rPr>
          <w:rFonts w:hint="default" w:ascii="ＭＳ ゴシック" w:hAnsi="ＭＳ ゴシック" w:eastAsia="ＭＳ ゴシック"/>
          <w:color w:val="000000" w:themeColor="text1"/>
        </w:rPr>
      </w:pPr>
    </w:p>
    <w:tbl>
      <w:tblPr>
        <w:tblStyle w:val="11"/>
        <w:tblW w:w="939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9"/>
        <w:gridCol w:w="1116"/>
        <w:gridCol w:w="613"/>
        <w:gridCol w:w="523"/>
        <w:gridCol w:w="1513"/>
        <w:gridCol w:w="1913"/>
        <w:gridCol w:w="1794"/>
      </w:tblGrid>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7"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5"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5"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5"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29" name="大かっこ 2"/>
                      <a:graphic xmlns:a="http://schemas.openxmlformats.org/drawingml/2006/main">
                        <a:graphicData uri="http://schemas.microsoft.com/office/word/2010/wordprocessingShape">
                          <wps:wsp>
                            <wps:cNvPr id="1029" name="大かっこ 2"/>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3.1pt;mso-position-vertical-relative:text;mso-position-horizontal-relative:text;position:absolute;height:67pt;mso-wrap-distance-top:0pt;width:70.34pt;mso-wrap-distance-left:9pt;margin-left:8.65pt;z-index:5;"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29"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3"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2"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bl>
    <w:p>
      <w:pPr>
        <w:pStyle w:val="0"/>
        <w:rPr>
          <w:rFonts w:hint="default" w:ascii="ＭＳ ゴシック" w:hAnsi="ＭＳ ゴシック" w:eastAsia="ＭＳ ゴシック"/>
          <w:color w:val="000000" w:themeColor="text1"/>
        </w:rPr>
      </w:pPr>
    </w:p>
    <w:tbl>
      <w:tblPr>
        <w:tblStyle w:val="11"/>
        <w:tblW w:w="9391"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9"/>
        <w:gridCol w:w="1116"/>
        <w:gridCol w:w="613"/>
        <w:gridCol w:w="523"/>
        <w:gridCol w:w="1513"/>
        <w:gridCol w:w="1913"/>
        <w:gridCol w:w="1794"/>
      </w:tblGrid>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会社名</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3707"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求職先の内容</w:t>
            </w: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住所・電話</w:t>
            </w:r>
          </w:p>
        </w:tc>
        <w:tc>
          <w:tcPr>
            <w:tcW w:w="3765" w:type="dxa"/>
            <w:gridSpan w:val="4"/>
            <w:tcBorders>
              <w:top w:val="none" w:color="auto" w:sz="0" w:space="0"/>
              <w:left w:val="double" w:color="auto" w:sz="4" w:space="0"/>
              <w:bottom w:val="dash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就業形態</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3765" w:type="dxa"/>
            <w:gridSpan w:val="4"/>
            <w:tcBorders>
              <w:top w:val="dash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w:t>
            </w: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職種</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仕事内容</w:t>
            </w:r>
          </w:p>
        </w:tc>
        <w:tc>
          <w:tcPr>
            <w:tcW w:w="3765" w:type="dxa"/>
            <w:gridSpan w:val="4"/>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913" w:type="dxa"/>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勤務時間</w:t>
            </w:r>
          </w:p>
        </w:tc>
        <w:tc>
          <w:tcPr>
            <w:tcW w:w="1794" w:type="dxa"/>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p>
            <w:pPr>
              <w:pStyle w:val="0"/>
              <w:spacing w:line="120" w:lineRule="exact"/>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mc:AlternateContent>
                <mc:Choice Requires="wps">
                  <w:drawing>
                    <wp:anchor distT="0" distB="0" distL="114300" distR="114300" simplePos="0" relativeHeight="6" behindDoc="0" locked="0" layoutInCell="1" hidden="0" allowOverlap="1">
                      <wp:simplePos x="0" y="0"/>
                      <wp:positionH relativeFrom="column">
                        <wp:posOffset>109855</wp:posOffset>
                      </wp:positionH>
                      <wp:positionV relativeFrom="paragraph">
                        <wp:posOffset>39370</wp:posOffset>
                      </wp:positionV>
                      <wp:extent cx="893445" cy="850900"/>
                      <wp:effectExtent l="635" t="635" r="29845" b="10795"/>
                      <wp:wrapNone/>
                      <wp:docPr id="1030" name="大かっこ 1"/>
                      <a:graphic xmlns:a="http://schemas.openxmlformats.org/drawingml/2006/main">
                        <a:graphicData uri="http://schemas.microsoft.com/office/word/2010/wordprocessingShape">
                          <wps:wsp>
                            <wps:cNvPr id="1030" name="大かっこ 1"/>
                            <wps:cNvSpPr>
                              <a:spLocks noChangeArrowheads="1"/>
                            </wps:cNvSpPr>
                            <wps:spPr>
                              <a:xfrm>
                                <a:off x="0" y="0"/>
                                <a:ext cx="893445" cy="85090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1pt;mso-position-vertical-relative:text;mso-position-horizontal-relative:text;position:absolute;height:67pt;mso-wrap-distance-top:0pt;width:70.34pt;mso-wrap-distance-left:9pt;margin-left:8.65pt;z-index:6;" o:spid="_x0000_s1030"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１．電話</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２．メール</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３．履歴書</w:t>
            </w:r>
          </w:p>
          <w:p>
            <w:pPr>
              <w:pStyle w:val="0"/>
              <w:spacing w:line="260" w:lineRule="exact"/>
              <w:ind w:firstLine="360" w:firstLineChars="200"/>
              <w:rPr>
                <w:rFonts w:hint="default" w:ascii="HG丸ｺﾞｼｯｸM-PRO" w:hAnsi="HG丸ｺﾞｼｯｸM-PRO" w:eastAsia="HG丸ｺﾞｼｯｸM-PRO"/>
                <w:color w:val="000000" w:themeColor="text1"/>
                <w:sz w:val="18"/>
              </w:rPr>
            </w:pPr>
            <w:r>
              <w:rPr>
                <w:rFonts w:hint="eastAsia" w:ascii="HG丸ｺﾞｼｯｸM-PRO" w:hAnsi="HG丸ｺﾞｼｯｸM-PRO" w:eastAsia="HG丸ｺﾞｼｯｸM-PRO"/>
                <w:color w:val="000000" w:themeColor="text1"/>
                <w:sz w:val="18"/>
              </w:rPr>
              <w:t>４．面接</w:t>
            </w:r>
          </w:p>
          <w:p>
            <w:pPr>
              <w:pStyle w:val="0"/>
              <w:spacing w:line="260" w:lineRule="exact"/>
              <w:ind w:firstLine="360" w:firstLineChars="20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sz w:val="18"/>
              </w:rPr>
              <w:t>５．その他</w:t>
            </w: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活動日</w:t>
            </w:r>
          </w:p>
        </w:tc>
        <w:tc>
          <w:tcPr>
            <w:tcW w:w="1136" w:type="dxa"/>
            <w:gridSpan w:val="2"/>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活動内容</w:t>
            </w:r>
          </w:p>
        </w:tc>
        <w:tc>
          <w:tcPr>
            <w:tcW w:w="5220" w:type="dxa"/>
            <w:gridSpan w:val="3"/>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具体的な活動内容</w:t>
            </w: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131" w:hRule="atLeast"/>
        </w:trPr>
        <w:tc>
          <w:tcPr>
            <w:tcW w:w="1919"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p>
        </w:tc>
        <w:tc>
          <w:tcPr>
            <w:tcW w:w="111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p>
        </w:tc>
        <w:tc>
          <w:tcPr>
            <w:tcW w:w="1136" w:type="dxa"/>
            <w:gridSpan w:val="2"/>
            <w:vAlign w:val="top"/>
          </w:tcPr>
          <w:p>
            <w:pPr>
              <w:pStyle w:val="0"/>
              <w:rPr>
                <w:rFonts w:hint="default" w:ascii="HG丸ｺﾞｼｯｸM-PRO" w:hAnsi="HG丸ｺﾞｼｯｸM-PRO" w:eastAsia="HG丸ｺﾞｼｯｸM-PRO"/>
                <w:color w:val="000000" w:themeColor="text1"/>
              </w:rPr>
            </w:pPr>
          </w:p>
        </w:tc>
        <w:tc>
          <w:tcPr>
            <w:tcW w:w="5220" w:type="dxa"/>
            <w:gridSpan w:val="3"/>
            <w:vAlign w:val="top"/>
          </w:tcPr>
          <w:p>
            <w:pPr>
              <w:pStyle w:val="0"/>
              <w:rPr>
                <w:rFonts w:hint="default" w:ascii="HG丸ｺﾞｼｯｸM-PRO" w:hAnsi="HG丸ｺﾞｼｯｸM-PRO" w:eastAsia="HG丸ｺﾞｼｯｸM-PRO"/>
                <w:color w:val="000000" w:themeColor="text1"/>
              </w:rPr>
            </w:pPr>
          </w:p>
        </w:tc>
      </w:tr>
      <w:tr>
        <w:trPr>
          <w:trHeight w:val="320"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結果</w:t>
            </w:r>
          </w:p>
        </w:tc>
        <w:tc>
          <w:tcPr>
            <w:tcW w:w="1729" w:type="dxa"/>
            <w:gridSpan w:val="2"/>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　　　月　　日</w:t>
            </w:r>
          </w:p>
        </w:tc>
        <w:tc>
          <w:tcPr>
            <w:tcW w:w="5743" w:type="dxa"/>
            <w:gridSpan w:val="4"/>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採用　　不採用（理由　　　　　　　　　　　　　　　　）</w:t>
            </w:r>
          </w:p>
        </w:tc>
      </w:tr>
      <w:tr>
        <w:trPr>
          <w:trHeight w:val="376" w:hRule="atLeast"/>
        </w:trPr>
        <w:tc>
          <w:tcPr>
            <w:tcW w:w="1919"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探した方法</w:t>
            </w:r>
          </w:p>
        </w:tc>
        <w:tc>
          <w:tcPr>
            <w:tcW w:w="7472" w:type="dxa"/>
            <w:gridSpan w:val="6"/>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color w:val="000000" w:themeColor="text1"/>
              </w:rPr>
            </w:pPr>
            <w:r>
              <w:rPr>
                <w:rFonts w:hint="eastAsia" w:ascii="HG丸ｺﾞｼｯｸM-PRO" w:hAnsi="HG丸ｺﾞｼｯｸM-PRO" w:eastAsia="HG丸ｺﾞｼｯｸM-PRO"/>
                <w:color w:val="000000" w:themeColor="text1"/>
              </w:rPr>
              <w:t>公共職業安定所、地方公共団体が設ける公的な無料職業紹介の窓口、新聞・広告、求人誌、知人の紹介、その他（　　　　　　　　）</w:t>
            </w:r>
          </w:p>
        </w:tc>
      </w:tr>
    </w:tbl>
    <w:p>
      <w:pPr>
        <w:pStyle w:val="0"/>
        <w:rPr>
          <w:rFonts w:hint="default" w:ascii="ＭＳ ゴシック" w:hAnsi="ＭＳ ゴシック" w:eastAsia="ＭＳ ゴシック"/>
          <w:color w:val="000000" w:themeColor="text1"/>
        </w:rPr>
      </w:pPr>
    </w:p>
    <w:p>
      <w:pPr>
        <w:pStyle w:val="0"/>
        <w:rPr>
          <w:rFonts w:hint="default"/>
          <w:color w:val="000000" w:themeColor="text1"/>
        </w:rPr>
      </w:pPr>
      <w:bookmarkStart w:id="0" w:name="_GoBack"/>
      <w:bookmarkEnd w:id="0"/>
    </w:p>
    <w:sectPr>
      <w:headerReference r:id="rId5" w:type="default"/>
      <w:pgSz w:w="11906" w:h="16838"/>
      <w:pgMar w:top="1134"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eastAsiaTheme="minorEastAsia"/>
      </w:rPr>
    </w:pPr>
    <w:r>
      <w:rPr>
        <w:rFonts w:hint="eastAsia" w:asciiTheme="minorEastAsia" w:hAnsiTheme="minorEastAsia" w:eastAsiaTheme="minorEastAsia"/>
      </w:rPr>
      <w:t>（参考様式７）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ゴシック" w:asciiTheme="minorHAnsi" w:hAnsiTheme="minorHAnsi"/>
      <w:sz w:val="24"/>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ゴシック" w:asciiTheme="minorHAnsi" w:hAnsiTheme="minorHAnsi"/>
      <w:sz w:val="24"/>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Century" w:hAnsi="Century" w:eastAsia="ＭＳ 明朝"/>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Century" w:hAnsi="Century" w:eastAsia="ＭＳ 明朝"/>
      <w:b w:val="1"/>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0</Words>
  <Characters>965</Characters>
  <Application>JUST Note</Application>
  <Lines>833</Lines>
  <Paragraphs>125</Paragraphs>
  <Company>厚生労働省</Company>
  <CharactersWithSpaces>1355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伊賀 康祐</cp:lastModifiedBy>
  <cp:lastPrinted>2016-03-03T01:55:00Z</cp:lastPrinted>
  <dcterms:created xsi:type="dcterms:W3CDTF">2021-11-26T01:37:00Z</dcterms:created>
  <dcterms:modified xsi:type="dcterms:W3CDTF">2023-04-15T06:31:26Z</dcterms:modified>
  <cp:revision>12</cp:revision>
</cp:coreProperties>
</file>