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様式２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（提案書）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8718"/>
      </w:tblGrid>
      <w:tr>
        <w:trPr>
          <w:trHeight w:val="12220" w:hRule="atLeast"/>
        </w:trPr>
        <w:tc>
          <w:tcPr>
            <w:tcW w:w="8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室蘭市　　　　　　　　　　　　　　　における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ネーミングライツスポンサー提案書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</w:t>
            </w: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635"/>
              <w:gridCol w:w="1885"/>
              <w:gridCol w:w="5880"/>
            </w:tblGrid>
            <w:tr>
              <w:trPr>
                <w:trHeight w:val="681" w:hRule="atLeast"/>
              </w:trPr>
              <w:tc>
                <w:tcPr>
                  <w:tcW w:w="63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スポンサー</w:t>
                  </w:r>
                </w:p>
              </w:tc>
              <w:tc>
                <w:tcPr>
                  <w:tcW w:w="1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スポンサー名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代表者名</w:t>
                  </w:r>
                </w:p>
              </w:tc>
              <w:tc>
                <w:tcPr>
                  <w:tcW w:w="5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印</w:t>
                  </w:r>
                </w:p>
              </w:tc>
            </w:tr>
            <w:tr>
              <w:trPr>
                <w:trHeight w:val="833" w:hRule="atLeast"/>
              </w:trPr>
              <w:tc>
                <w:tcPr>
                  <w:tcW w:w="6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担当部署・連絡先</w:t>
                  </w:r>
                </w:p>
              </w:tc>
              <w:tc>
                <w:tcPr>
                  <w:tcW w:w="5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jc w:val="right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（　　　　）　　　　　　　　　　</w:t>
                  </w:r>
                </w:p>
              </w:tc>
            </w:tr>
            <w:tr>
              <w:trPr>
                <w:trHeight w:val="834" w:hRule="atLeast"/>
              </w:trPr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希望する施設名と新名称</w:t>
                  </w:r>
                </w:p>
              </w:tc>
              <w:tc>
                <w:tcPr>
                  <w:tcW w:w="5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施設名：</w:t>
                  </w:r>
                </w:p>
                <w:p>
                  <w:pPr>
                    <w:pStyle w:val="0"/>
                    <w:jc w:val="left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新名称：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契約希望期間</w:t>
                  </w:r>
                </w:p>
              </w:tc>
              <w:tc>
                <w:tcPr>
                  <w:tcW w:w="5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firstLine="2400" w:firstLineChars="1200"/>
                    <w:jc w:val="both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年間（原則として３年以上とします）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契約希望金額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又は役務提供に対する相当の対価</w:t>
                  </w:r>
                </w:p>
              </w:tc>
              <w:tc>
                <w:tcPr>
                  <w:tcW w:w="5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１年あたり　　　　　　　　円（税抜き）</w:t>
                  </w:r>
                </w:p>
              </w:tc>
            </w:tr>
            <w:tr>
              <w:trPr>
                <w:trHeight w:val="1649" w:hRule="atLeast"/>
              </w:trPr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提案内容</w:t>
                  </w:r>
                </w:p>
              </w:tc>
              <w:tc>
                <w:tcPr>
                  <w:tcW w:w="5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（新名称の命名以外にその他提案があればご記入下さい。）</w:t>
                  </w: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 xml:space="preserve"> </w:t>
                  </w:r>
                </w:p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</w:p>
              </w:tc>
            </w:tr>
            <w:tr>
              <w:trPr>
                <w:trHeight w:val="2660" w:hRule="atLeast"/>
              </w:trPr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その他</w:t>
                  </w:r>
                </w:p>
              </w:tc>
              <w:tc>
                <w:tcPr>
                  <w:tcW w:w="5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both"/>
                    <w:rPr>
                      <w:rFonts w:hint="eastAsia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（御社の</w:t>
                  </w: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PR</w:t>
                  </w: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事項やご意見等があればご記入下さい。）</w:t>
                  </w:r>
                </w:p>
              </w:tc>
            </w:tr>
          </w:tbl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＊その他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提出する添付書類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・企業概要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・印鑑証明書（原本）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・法人登記簿謄本（現在事項全部証明書）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・決算書類（直近の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3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ヵ年分）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・室蘭市税の滞納無証明書、または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2"/>
              </w:rPr>
              <w:t>市税納付状況調査同意書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・コンプライアンス規定に関する書類（社内規定等）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・社会貢献活動に関する実績を示した書類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efaultTabStop w:val="840"/>
  <w:drawingGridHorizontalSpacing w:val="21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滝沢 稔</dc:creator>
  <cp:lastModifiedBy>滝沢 稔</cp:lastModifiedBy>
  <dcterms:created xsi:type="dcterms:W3CDTF">2023-03-16T02:05:00Z</dcterms:created>
  <dcterms:modified xsi:type="dcterms:W3CDTF">2023-03-23T07:18:43Z</dcterms:modified>
  <cp:revision>1</cp:revision>
</cp:coreProperties>
</file>